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E5" w:rsidRPr="00371808" w:rsidRDefault="00A700E5" w:rsidP="00881FDA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创典“</w:t>
      </w:r>
      <w:r w:rsidRPr="00371808">
        <w:rPr>
          <w:rFonts w:hint="eastAsia"/>
          <w:b/>
          <w:bCs/>
          <w:sz w:val="32"/>
          <w:szCs w:val="32"/>
        </w:rPr>
        <w:t>家庭教育指导</w:t>
      </w:r>
      <w:r>
        <w:rPr>
          <w:rFonts w:hint="eastAsia"/>
          <w:b/>
          <w:bCs/>
          <w:sz w:val="32"/>
          <w:szCs w:val="32"/>
        </w:rPr>
        <w:t>”</w:t>
      </w:r>
      <w:r w:rsidRPr="00371808">
        <w:rPr>
          <w:rFonts w:hint="eastAsia"/>
          <w:b/>
          <w:bCs/>
          <w:sz w:val="32"/>
          <w:szCs w:val="32"/>
        </w:rPr>
        <w:t>网络考试</w:t>
      </w:r>
    </w:p>
    <w:p w:rsidR="00A700E5" w:rsidRPr="00371808" w:rsidRDefault="00A700E5" w:rsidP="0028474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【</w:t>
      </w:r>
      <w:r w:rsidRPr="00371808">
        <w:rPr>
          <w:rFonts w:hint="eastAsia"/>
          <w:sz w:val="18"/>
          <w:szCs w:val="18"/>
        </w:rPr>
        <w:t>考试时长：</w:t>
      </w:r>
      <w:r w:rsidRPr="00371808">
        <w:rPr>
          <w:sz w:val="18"/>
          <w:szCs w:val="18"/>
        </w:rPr>
        <w:t>5</w:t>
      </w:r>
      <w:r w:rsidRPr="00371808">
        <w:rPr>
          <w:rFonts w:hint="eastAsia"/>
          <w:sz w:val="18"/>
          <w:szCs w:val="18"/>
        </w:rPr>
        <w:t>月</w:t>
      </w:r>
      <w:r w:rsidRPr="00371808">
        <w:rPr>
          <w:sz w:val="18"/>
          <w:szCs w:val="18"/>
        </w:rPr>
        <w:t>5</w:t>
      </w:r>
      <w:r w:rsidRPr="00371808">
        <w:rPr>
          <w:rFonts w:hint="eastAsia"/>
          <w:sz w:val="18"/>
          <w:szCs w:val="18"/>
        </w:rPr>
        <w:t>日</w:t>
      </w:r>
      <w:r w:rsidRPr="00371808">
        <w:rPr>
          <w:sz w:val="18"/>
          <w:szCs w:val="18"/>
        </w:rPr>
        <w:t>— 5</w:t>
      </w:r>
      <w:r w:rsidRPr="00371808">
        <w:rPr>
          <w:rFonts w:hint="eastAsia"/>
          <w:sz w:val="18"/>
          <w:szCs w:val="18"/>
        </w:rPr>
        <w:t>月</w:t>
      </w:r>
      <w:r w:rsidRPr="00371808">
        <w:rPr>
          <w:sz w:val="18"/>
          <w:szCs w:val="18"/>
        </w:rPr>
        <w:t xml:space="preserve"> 29</w:t>
      </w:r>
      <w:r w:rsidRPr="00371808">
        <w:rPr>
          <w:rFonts w:hint="eastAsia"/>
          <w:sz w:val="18"/>
          <w:szCs w:val="18"/>
        </w:rPr>
        <w:t>日</w:t>
      </w:r>
      <w:r w:rsidRPr="00371808">
        <w:rPr>
          <w:sz w:val="18"/>
          <w:szCs w:val="18"/>
        </w:rPr>
        <w:t xml:space="preserve"> </w:t>
      </w:r>
      <w:r w:rsidRPr="00371808">
        <w:rPr>
          <w:rFonts w:hint="eastAsia"/>
          <w:sz w:val="18"/>
          <w:szCs w:val="18"/>
        </w:rPr>
        <w:t>晚</w:t>
      </w:r>
      <w:r w:rsidRPr="00371808">
        <w:rPr>
          <w:sz w:val="18"/>
          <w:szCs w:val="18"/>
        </w:rPr>
        <w:t>18:00</w:t>
      </w:r>
      <w:r w:rsidRPr="00371808">
        <w:rPr>
          <w:rFonts w:hint="eastAsia"/>
          <w:sz w:val="18"/>
          <w:szCs w:val="18"/>
        </w:rPr>
        <w:t>前</w:t>
      </w:r>
      <w:r w:rsidRPr="00371808">
        <w:rPr>
          <w:sz w:val="18"/>
          <w:szCs w:val="18"/>
        </w:rPr>
        <w:t xml:space="preserve">       </w:t>
      </w:r>
      <w:r w:rsidRPr="00371808">
        <w:rPr>
          <w:rFonts w:hint="eastAsia"/>
          <w:sz w:val="18"/>
          <w:szCs w:val="18"/>
        </w:rPr>
        <w:t>考试形式：</w:t>
      </w:r>
      <w:r w:rsidRPr="00371808">
        <w:rPr>
          <w:sz w:val="18"/>
          <w:szCs w:val="18"/>
        </w:rPr>
        <w:t xml:space="preserve">  </w:t>
      </w:r>
      <w:r w:rsidRPr="00371808">
        <w:rPr>
          <w:rFonts w:hint="eastAsia"/>
          <w:sz w:val="18"/>
          <w:szCs w:val="18"/>
        </w:rPr>
        <w:t>开卷</w:t>
      </w:r>
      <w:r w:rsidRPr="00371808">
        <w:rPr>
          <w:sz w:val="18"/>
          <w:szCs w:val="18"/>
        </w:rPr>
        <w:t xml:space="preserve">      </w:t>
      </w:r>
      <w:r w:rsidRPr="00371808">
        <w:rPr>
          <w:rFonts w:hint="eastAsia"/>
          <w:sz w:val="18"/>
          <w:szCs w:val="18"/>
        </w:rPr>
        <w:t>学员姓名：</w:t>
      </w:r>
      <w:r>
        <w:rPr>
          <w:sz w:val="18"/>
          <w:szCs w:val="18"/>
        </w:rPr>
        <w:t xml:space="preserve">          </w:t>
      </w:r>
      <w:r>
        <w:rPr>
          <w:rFonts w:hint="eastAsia"/>
          <w:sz w:val="18"/>
          <w:szCs w:val="18"/>
        </w:rPr>
        <w:t>】</w:t>
      </w:r>
    </w:p>
    <w:p w:rsidR="00A700E5" w:rsidRPr="00371808" w:rsidRDefault="00A700E5" w:rsidP="00284747">
      <w:pPr>
        <w:rPr>
          <w:sz w:val="18"/>
          <w:szCs w:val="18"/>
        </w:rPr>
      </w:pPr>
    </w:p>
    <w:p w:rsidR="00A700E5" w:rsidRPr="00371808" w:rsidRDefault="00A700E5" w:rsidP="00371808">
      <w:pPr>
        <w:pStyle w:val="ListParagraph"/>
        <w:numPr>
          <w:ilvl w:val="0"/>
          <w:numId w:val="5"/>
        </w:numPr>
        <w:ind w:firstLineChars="0"/>
        <w:rPr>
          <w:b/>
          <w:sz w:val="18"/>
          <w:szCs w:val="18"/>
        </w:rPr>
      </w:pPr>
      <w:r w:rsidRPr="00371808">
        <w:rPr>
          <w:rFonts w:hint="eastAsia"/>
          <w:b/>
          <w:bCs/>
          <w:sz w:val="18"/>
          <w:szCs w:val="18"/>
        </w:rPr>
        <w:t>单项或多项选择题：</w:t>
      </w:r>
      <w:r w:rsidRPr="00371808">
        <w:rPr>
          <w:rFonts w:hint="eastAsia"/>
          <w:b/>
          <w:sz w:val="18"/>
          <w:szCs w:val="18"/>
        </w:rPr>
        <w:t>（共</w:t>
      </w:r>
      <w:r w:rsidRPr="00371808">
        <w:rPr>
          <w:b/>
          <w:sz w:val="18"/>
          <w:szCs w:val="18"/>
        </w:rPr>
        <w:t>15</w:t>
      </w:r>
      <w:r w:rsidRPr="00371808">
        <w:rPr>
          <w:rFonts w:hint="eastAsia"/>
          <w:b/>
          <w:sz w:val="18"/>
          <w:szCs w:val="18"/>
        </w:rPr>
        <w:t>分，每题</w:t>
      </w:r>
      <w:r w:rsidRPr="00371808">
        <w:rPr>
          <w:b/>
          <w:sz w:val="18"/>
          <w:szCs w:val="18"/>
        </w:rPr>
        <w:t>3</w:t>
      </w:r>
      <w:r w:rsidRPr="00371808">
        <w:rPr>
          <w:rFonts w:hint="eastAsia"/>
          <w:b/>
          <w:sz w:val="18"/>
          <w:szCs w:val="18"/>
        </w:rPr>
        <w:t>分）</w:t>
      </w:r>
    </w:p>
    <w:p w:rsidR="00A700E5" w:rsidRPr="00371808" w:rsidRDefault="00A700E5" w:rsidP="00371808">
      <w:pPr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、</w:t>
      </w:r>
      <w:r w:rsidRPr="00371808">
        <w:rPr>
          <w:rFonts w:hint="eastAsia"/>
          <w:sz w:val="18"/>
          <w:szCs w:val="18"/>
        </w:rPr>
        <w:t>家长要求</w:t>
      </w:r>
      <w:r w:rsidRPr="00371808">
        <w:rPr>
          <w:sz w:val="18"/>
          <w:szCs w:val="18"/>
        </w:rPr>
        <w:t>4</w:t>
      </w:r>
      <w:r w:rsidRPr="00371808">
        <w:rPr>
          <w:rFonts w:hint="eastAsia"/>
          <w:sz w:val="18"/>
          <w:szCs w:val="18"/>
        </w:rPr>
        <w:t>岁的孩子写字，怎么办？（</w:t>
      </w:r>
      <w:r w:rsidRPr="00371808">
        <w:rPr>
          <w:sz w:val="18"/>
          <w:szCs w:val="18"/>
        </w:rPr>
        <w:t xml:space="preserve">      </w:t>
      </w:r>
      <w:r w:rsidRPr="00371808">
        <w:rPr>
          <w:rFonts w:hint="eastAsia"/>
          <w:sz w:val="18"/>
          <w:szCs w:val="18"/>
        </w:rPr>
        <w:t>）</w:t>
      </w:r>
    </w:p>
    <w:p w:rsidR="00A700E5" w:rsidRPr="00371808" w:rsidRDefault="00A700E5" w:rsidP="005467CF">
      <w:pPr>
        <w:ind w:leftChars="172" w:left="31680"/>
        <w:rPr>
          <w:sz w:val="18"/>
          <w:szCs w:val="18"/>
        </w:rPr>
      </w:pPr>
      <w:r w:rsidRPr="00371808">
        <w:rPr>
          <w:sz w:val="18"/>
          <w:szCs w:val="18"/>
        </w:rPr>
        <w:t>A</w:t>
      </w:r>
      <w:r w:rsidRPr="00371808">
        <w:rPr>
          <w:rFonts w:hint="eastAsia"/>
          <w:sz w:val="18"/>
          <w:szCs w:val="18"/>
        </w:rPr>
        <w:t>、</w:t>
      </w:r>
      <w:r w:rsidRPr="00371808">
        <w:rPr>
          <w:sz w:val="18"/>
          <w:szCs w:val="18"/>
        </w:rPr>
        <w:t xml:space="preserve"> </w:t>
      </w:r>
      <w:r w:rsidRPr="00371808">
        <w:rPr>
          <w:rFonts w:hint="eastAsia"/>
          <w:sz w:val="18"/>
          <w:szCs w:val="18"/>
        </w:rPr>
        <w:t>听从家长的建议，开设写字教学</w:t>
      </w:r>
      <w:r w:rsidRPr="00371808">
        <w:rPr>
          <w:sz w:val="18"/>
          <w:szCs w:val="18"/>
        </w:rPr>
        <w:t xml:space="preserve">   B</w:t>
      </w:r>
      <w:r w:rsidRPr="00371808">
        <w:rPr>
          <w:rFonts w:hint="eastAsia"/>
          <w:sz w:val="18"/>
          <w:szCs w:val="18"/>
        </w:rPr>
        <w:t>、置之不理</w:t>
      </w:r>
      <w:r w:rsidRPr="00371808">
        <w:rPr>
          <w:sz w:val="18"/>
          <w:szCs w:val="18"/>
        </w:rPr>
        <w:t xml:space="preserve">   C</w:t>
      </w:r>
      <w:r w:rsidRPr="00371808">
        <w:rPr>
          <w:rFonts w:hint="eastAsia"/>
          <w:sz w:val="18"/>
          <w:szCs w:val="18"/>
        </w:rPr>
        <w:t>、理解家长</w:t>
      </w:r>
      <w:r>
        <w:rPr>
          <w:rFonts w:hint="eastAsia"/>
          <w:sz w:val="18"/>
          <w:szCs w:val="18"/>
        </w:rPr>
        <w:t>的心理，告知家长幼儿的成长规律，科学认识过早写字对于幼儿的危害</w:t>
      </w:r>
    </w:p>
    <w:p w:rsidR="00A700E5" w:rsidRPr="00371808" w:rsidRDefault="00A700E5" w:rsidP="00881FDA">
      <w:pPr>
        <w:rPr>
          <w:sz w:val="18"/>
          <w:szCs w:val="18"/>
        </w:rPr>
      </w:pPr>
      <w:r w:rsidRPr="00371808">
        <w:rPr>
          <w:sz w:val="18"/>
          <w:szCs w:val="18"/>
        </w:rPr>
        <w:t>2</w:t>
      </w:r>
      <w:r w:rsidRPr="00371808">
        <w:rPr>
          <w:rFonts w:hint="eastAsia"/>
          <w:sz w:val="18"/>
          <w:szCs w:val="18"/>
        </w:rPr>
        <w:t>、孩子不好好吃饭，作为家长应该怎么做？（</w:t>
      </w:r>
      <w:r w:rsidRPr="00371808">
        <w:rPr>
          <w:sz w:val="18"/>
          <w:szCs w:val="18"/>
        </w:rPr>
        <w:t xml:space="preserve">      </w:t>
      </w:r>
      <w:r w:rsidRPr="00371808">
        <w:rPr>
          <w:rFonts w:hint="eastAsia"/>
          <w:sz w:val="18"/>
          <w:szCs w:val="18"/>
        </w:rPr>
        <w:t>）</w:t>
      </w:r>
    </w:p>
    <w:p w:rsidR="00A700E5" w:rsidRPr="00371808" w:rsidRDefault="00A700E5" w:rsidP="00373F57">
      <w:pPr>
        <w:ind w:firstLine="348"/>
        <w:rPr>
          <w:sz w:val="18"/>
          <w:szCs w:val="18"/>
        </w:rPr>
      </w:pPr>
      <w:r w:rsidRPr="00371808">
        <w:rPr>
          <w:sz w:val="18"/>
          <w:szCs w:val="18"/>
        </w:rPr>
        <w:t>A</w:t>
      </w:r>
      <w:r w:rsidRPr="00371808">
        <w:rPr>
          <w:rFonts w:hint="eastAsia"/>
          <w:sz w:val="18"/>
          <w:szCs w:val="18"/>
        </w:rPr>
        <w:t>、查找原因，针对性解决</w:t>
      </w:r>
      <w:r w:rsidRPr="00371808">
        <w:rPr>
          <w:sz w:val="18"/>
          <w:szCs w:val="18"/>
        </w:rPr>
        <w:t xml:space="preserve">     B</w:t>
      </w:r>
      <w:r w:rsidRPr="00371808">
        <w:rPr>
          <w:rFonts w:hint="eastAsia"/>
          <w:sz w:val="18"/>
          <w:szCs w:val="18"/>
        </w:rPr>
        <w:t>、补充大量零食和牛奶</w:t>
      </w:r>
      <w:r w:rsidRPr="00371808">
        <w:rPr>
          <w:sz w:val="18"/>
          <w:szCs w:val="18"/>
        </w:rPr>
        <w:t xml:space="preserve">    C</w:t>
      </w:r>
      <w:r w:rsidRPr="00371808">
        <w:rPr>
          <w:rFonts w:hint="eastAsia"/>
          <w:sz w:val="18"/>
          <w:szCs w:val="18"/>
        </w:rPr>
        <w:t>、随孩子的喜好</w:t>
      </w:r>
      <w:r w:rsidRPr="00371808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Pr="00371808">
        <w:rPr>
          <w:sz w:val="18"/>
          <w:szCs w:val="18"/>
        </w:rPr>
        <w:t>D</w:t>
      </w:r>
      <w:r w:rsidRPr="00371808">
        <w:rPr>
          <w:rFonts w:hint="eastAsia"/>
          <w:sz w:val="18"/>
          <w:szCs w:val="18"/>
        </w:rPr>
        <w:t>、饭前控制零食</w:t>
      </w:r>
    </w:p>
    <w:p w:rsidR="00A700E5" w:rsidRPr="00371808" w:rsidRDefault="00A700E5" w:rsidP="005467CF">
      <w:pPr>
        <w:ind w:left="31680" w:hangingChars="150" w:firstLine="31680"/>
        <w:rPr>
          <w:sz w:val="18"/>
          <w:szCs w:val="18"/>
        </w:rPr>
      </w:pPr>
      <w:r w:rsidRPr="00371808">
        <w:rPr>
          <w:sz w:val="18"/>
          <w:szCs w:val="18"/>
        </w:rPr>
        <w:t>3</w:t>
      </w:r>
      <w:r w:rsidRPr="00371808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一旦事情某件事件形成了秩序</w:t>
      </w:r>
      <w:r w:rsidRPr="00371808"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就每天不厌其烦地进行，一个环节都不能错，一个环节都不能漏，先后的顺序也不能被打乱，否则就要重来一次。</w:t>
      </w:r>
      <w:r w:rsidRPr="00371808">
        <w:rPr>
          <w:rFonts w:hint="eastAsia"/>
          <w:sz w:val="18"/>
          <w:szCs w:val="18"/>
        </w:rPr>
        <w:t>这是（</w:t>
      </w:r>
      <w:r w:rsidRPr="00371808">
        <w:rPr>
          <w:sz w:val="18"/>
          <w:szCs w:val="18"/>
        </w:rPr>
        <w:t xml:space="preserve">     </w:t>
      </w:r>
      <w:r w:rsidRPr="00371808">
        <w:rPr>
          <w:rFonts w:hint="eastAsia"/>
          <w:sz w:val="18"/>
          <w:szCs w:val="18"/>
        </w:rPr>
        <w:t>）敏感期？</w:t>
      </w:r>
    </w:p>
    <w:p w:rsidR="00A700E5" w:rsidRPr="00371808" w:rsidRDefault="00A700E5" w:rsidP="00284747">
      <w:pPr>
        <w:rPr>
          <w:sz w:val="18"/>
          <w:szCs w:val="18"/>
        </w:rPr>
      </w:pPr>
      <w:r>
        <w:rPr>
          <w:sz w:val="18"/>
          <w:szCs w:val="18"/>
        </w:rPr>
        <w:t xml:space="preserve">    A</w:t>
      </w:r>
      <w:r w:rsidRPr="00371808">
        <w:rPr>
          <w:rFonts w:hint="eastAsia"/>
          <w:sz w:val="18"/>
          <w:szCs w:val="18"/>
        </w:rPr>
        <w:t>、执拗敏感期</w:t>
      </w:r>
      <w:r w:rsidRPr="00371808">
        <w:rPr>
          <w:sz w:val="18"/>
          <w:szCs w:val="18"/>
        </w:rPr>
        <w:t xml:space="preserve">       </w:t>
      </w:r>
      <w:r>
        <w:rPr>
          <w:sz w:val="18"/>
          <w:szCs w:val="18"/>
        </w:rPr>
        <w:t>B</w:t>
      </w:r>
      <w:r w:rsidRPr="00371808">
        <w:rPr>
          <w:rFonts w:hint="eastAsia"/>
          <w:sz w:val="18"/>
          <w:szCs w:val="18"/>
        </w:rPr>
        <w:t>、自我意识敏感期</w:t>
      </w:r>
      <w:r>
        <w:rPr>
          <w:sz w:val="18"/>
          <w:szCs w:val="18"/>
        </w:rPr>
        <w:t xml:space="preserve">     C</w:t>
      </w:r>
      <w:r w:rsidRPr="00371808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秩序敏感期</w:t>
      </w:r>
    </w:p>
    <w:p w:rsidR="00A700E5" w:rsidRPr="00371808" w:rsidRDefault="00A700E5" w:rsidP="00284747">
      <w:pPr>
        <w:rPr>
          <w:sz w:val="18"/>
          <w:szCs w:val="18"/>
        </w:rPr>
      </w:pPr>
      <w:r w:rsidRPr="00371808">
        <w:rPr>
          <w:sz w:val="18"/>
          <w:szCs w:val="18"/>
        </w:rPr>
        <w:t>4</w:t>
      </w:r>
      <w:r w:rsidRPr="00371808">
        <w:rPr>
          <w:rFonts w:hint="eastAsia"/>
          <w:sz w:val="18"/>
          <w:szCs w:val="18"/>
        </w:rPr>
        <w:t>、帮助幼儿养成良好的习惯，可以用以下方法。（</w:t>
      </w:r>
      <w:r w:rsidRPr="00371808">
        <w:rPr>
          <w:sz w:val="18"/>
          <w:szCs w:val="18"/>
        </w:rPr>
        <w:t xml:space="preserve">      </w:t>
      </w:r>
      <w:r w:rsidRPr="00371808">
        <w:rPr>
          <w:rFonts w:hint="eastAsia"/>
          <w:sz w:val="18"/>
          <w:szCs w:val="18"/>
        </w:rPr>
        <w:t>）</w:t>
      </w:r>
    </w:p>
    <w:p w:rsidR="00A700E5" w:rsidRPr="00371808" w:rsidRDefault="00A700E5" w:rsidP="005467CF">
      <w:pPr>
        <w:ind w:firstLineChars="150" w:firstLine="31680"/>
        <w:rPr>
          <w:sz w:val="18"/>
          <w:szCs w:val="18"/>
        </w:rPr>
      </w:pPr>
      <w:r w:rsidRPr="00371808">
        <w:rPr>
          <w:sz w:val="18"/>
          <w:szCs w:val="18"/>
        </w:rPr>
        <w:t xml:space="preserve"> A</w:t>
      </w:r>
      <w:r w:rsidRPr="00371808">
        <w:rPr>
          <w:rFonts w:hint="eastAsia"/>
          <w:sz w:val="18"/>
          <w:szCs w:val="18"/>
        </w:rPr>
        <w:t>、不遵守就大声呵斥</w:t>
      </w:r>
      <w:r w:rsidRPr="00371808">
        <w:rPr>
          <w:sz w:val="18"/>
          <w:szCs w:val="18"/>
        </w:rPr>
        <w:t xml:space="preserve">    B</w:t>
      </w:r>
      <w:r w:rsidRPr="00371808">
        <w:rPr>
          <w:rFonts w:hint="eastAsia"/>
          <w:sz w:val="18"/>
          <w:szCs w:val="18"/>
        </w:rPr>
        <w:t>、和孩子一起做好约定</w:t>
      </w:r>
      <w:r w:rsidRPr="00371808">
        <w:rPr>
          <w:sz w:val="18"/>
          <w:szCs w:val="18"/>
        </w:rPr>
        <w:t xml:space="preserve">    C</w:t>
      </w:r>
      <w:r w:rsidRPr="00371808">
        <w:rPr>
          <w:rFonts w:hint="eastAsia"/>
          <w:sz w:val="18"/>
          <w:szCs w:val="18"/>
        </w:rPr>
        <w:t>、父母说到做到，持之以恒</w:t>
      </w:r>
      <w:r w:rsidRPr="00371808">
        <w:rPr>
          <w:sz w:val="18"/>
          <w:szCs w:val="18"/>
        </w:rPr>
        <w:t xml:space="preserve">  D</w:t>
      </w:r>
      <w:r w:rsidRPr="00371808">
        <w:rPr>
          <w:rFonts w:hint="eastAsia"/>
          <w:sz w:val="18"/>
          <w:szCs w:val="18"/>
        </w:rPr>
        <w:t>、随孩子的性情</w:t>
      </w:r>
    </w:p>
    <w:p w:rsidR="00A700E5" w:rsidRPr="00371808" w:rsidRDefault="00A700E5" w:rsidP="00284747">
      <w:pPr>
        <w:rPr>
          <w:sz w:val="18"/>
          <w:szCs w:val="18"/>
        </w:rPr>
      </w:pPr>
      <w:r w:rsidRPr="00371808">
        <w:rPr>
          <w:sz w:val="18"/>
          <w:szCs w:val="18"/>
        </w:rPr>
        <w:t>5</w:t>
      </w:r>
      <w:r w:rsidRPr="00371808">
        <w:rPr>
          <w:rFonts w:hint="eastAsia"/>
          <w:sz w:val="18"/>
          <w:szCs w:val="18"/>
        </w:rPr>
        <w:t>、孩子不喜欢阅读，家长如何做？（</w:t>
      </w:r>
      <w:r w:rsidRPr="00371808">
        <w:rPr>
          <w:sz w:val="18"/>
          <w:szCs w:val="18"/>
        </w:rPr>
        <w:t xml:space="preserve">      </w:t>
      </w:r>
      <w:r w:rsidRPr="00371808">
        <w:rPr>
          <w:rFonts w:hint="eastAsia"/>
          <w:sz w:val="18"/>
          <w:szCs w:val="18"/>
        </w:rPr>
        <w:t>）</w:t>
      </w:r>
    </w:p>
    <w:p w:rsidR="00A700E5" w:rsidRPr="00371808" w:rsidRDefault="00A700E5">
      <w:pPr>
        <w:rPr>
          <w:sz w:val="18"/>
          <w:szCs w:val="18"/>
        </w:rPr>
      </w:pPr>
      <w:r w:rsidRPr="00371808">
        <w:rPr>
          <w:sz w:val="18"/>
          <w:szCs w:val="18"/>
        </w:rPr>
        <w:t xml:space="preserve">    A</w:t>
      </w:r>
      <w:r w:rsidRPr="00371808">
        <w:rPr>
          <w:rFonts w:hint="eastAsia"/>
          <w:sz w:val="18"/>
          <w:szCs w:val="18"/>
        </w:rPr>
        <w:t>、家长以身作则</w:t>
      </w:r>
      <w:r w:rsidRPr="00371808">
        <w:rPr>
          <w:sz w:val="18"/>
          <w:szCs w:val="18"/>
        </w:rPr>
        <w:t xml:space="preserve"> </w:t>
      </w:r>
      <w:r w:rsidRPr="00371808">
        <w:rPr>
          <w:rFonts w:hint="eastAsia"/>
          <w:sz w:val="18"/>
          <w:szCs w:val="18"/>
        </w:rPr>
        <w:t>，激发兴趣慢慢引导</w:t>
      </w:r>
      <w:r w:rsidRPr="0037180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371808">
        <w:rPr>
          <w:sz w:val="18"/>
          <w:szCs w:val="18"/>
        </w:rPr>
        <w:t>B</w:t>
      </w:r>
      <w:r w:rsidRPr="00371808">
        <w:rPr>
          <w:rFonts w:hint="eastAsia"/>
          <w:sz w:val="18"/>
          <w:szCs w:val="18"/>
        </w:rPr>
        <w:t>、训斥指责孩子</w:t>
      </w:r>
      <w:r w:rsidRPr="00371808">
        <w:rPr>
          <w:sz w:val="18"/>
          <w:szCs w:val="18"/>
        </w:rPr>
        <w:t xml:space="preserve">     C</w:t>
      </w:r>
      <w:r w:rsidRPr="00371808">
        <w:rPr>
          <w:rFonts w:hint="eastAsia"/>
          <w:sz w:val="18"/>
          <w:szCs w:val="18"/>
        </w:rPr>
        <w:t>、再也不给孩子买书了</w:t>
      </w:r>
    </w:p>
    <w:p w:rsidR="00A700E5" w:rsidRPr="00371808" w:rsidRDefault="00A700E5">
      <w:pPr>
        <w:rPr>
          <w:bCs/>
          <w:sz w:val="18"/>
          <w:szCs w:val="18"/>
        </w:rPr>
      </w:pPr>
    </w:p>
    <w:p w:rsidR="00A700E5" w:rsidRPr="00371808" w:rsidRDefault="00A700E5">
      <w:pPr>
        <w:rPr>
          <w:b/>
          <w:bCs/>
          <w:sz w:val="18"/>
          <w:szCs w:val="18"/>
        </w:rPr>
      </w:pPr>
      <w:r w:rsidRPr="00371808">
        <w:rPr>
          <w:rFonts w:hint="eastAsia"/>
          <w:b/>
          <w:bCs/>
          <w:sz w:val="18"/>
          <w:szCs w:val="18"/>
        </w:rPr>
        <w:t>二、分析指导：</w:t>
      </w:r>
      <w:r w:rsidRPr="00371808">
        <w:rPr>
          <w:rFonts w:hint="eastAsia"/>
          <w:b/>
          <w:sz w:val="18"/>
          <w:szCs w:val="18"/>
        </w:rPr>
        <w:t>请运用【分析</w:t>
      </w:r>
      <w:r w:rsidRPr="00371808">
        <w:rPr>
          <w:b/>
          <w:sz w:val="18"/>
          <w:szCs w:val="18"/>
        </w:rPr>
        <w:t>+</w:t>
      </w:r>
      <w:r w:rsidRPr="00371808">
        <w:rPr>
          <w:rFonts w:hint="eastAsia"/>
          <w:b/>
          <w:sz w:val="18"/>
          <w:szCs w:val="18"/>
        </w:rPr>
        <w:t>解答</w:t>
      </w:r>
      <w:r w:rsidRPr="00371808">
        <w:rPr>
          <w:b/>
          <w:sz w:val="18"/>
          <w:szCs w:val="18"/>
        </w:rPr>
        <w:t>+</w:t>
      </w:r>
      <w:r w:rsidRPr="00371808">
        <w:rPr>
          <w:rFonts w:hint="eastAsia"/>
          <w:b/>
          <w:sz w:val="18"/>
          <w:szCs w:val="18"/>
        </w:rPr>
        <w:t>建议】的方法解决以下案例</w:t>
      </w:r>
      <w:r w:rsidRPr="00371808">
        <w:rPr>
          <w:rFonts w:hint="eastAsia"/>
          <w:b/>
          <w:bCs/>
          <w:sz w:val="18"/>
          <w:szCs w:val="18"/>
        </w:rPr>
        <w:t>（共</w:t>
      </w:r>
      <w:r w:rsidRPr="00371808">
        <w:rPr>
          <w:b/>
          <w:bCs/>
          <w:sz w:val="18"/>
          <w:szCs w:val="18"/>
        </w:rPr>
        <w:t>15</w:t>
      </w:r>
      <w:r w:rsidRPr="00371808">
        <w:rPr>
          <w:rFonts w:hint="eastAsia"/>
          <w:b/>
          <w:bCs/>
          <w:sz w:val="18"/>
          <w:szCs w:val="18"/>
        </w:rPr>
        <w:t>分）</w:t>
      </w:r>
    </w:p>
    <w:p w:rsidR="00A700E5" w:rsidRPr="00371808" w:rsidRDefault="00A700E5">
      <w:pPr>
        <w:rPr>
          <w:sz w:val="18"/>
          <w:szCs w:val="18"/>
        </w:rPr>
      </w:pPr>
      <w:r w:rsidRPr="00371808">
        <w:rPr>
          <w:sz w:val="18"/>
          <w:szCs w:val="18"/>
        </w:rPr>
        <w:t>1</w:t>
      </w:r>
      <w:r w:rsidRPr="00371808">
        <w:rPr>
          <w:rFonts w:hint="eastAsia"/>
          <w:sz w:val="18"/>
          <w:szCs w:val="18"/>
        </w:rPr>
        <w:t>、【案例】在一家玩具店，涛涛大声喊叫：“不、不，不给我买变形金刚我就不回家！”无论父母怎么哄，涛涛就是不松口，执拗的坚持着。他常用这种方法向父母要东西，而且“拗”劲一上来，想要什么就一定得到什么。这种现象在我们的身边比比皆是，孩子为了达到自己的目的，常常会使用“哭闹、哀求、死缠烂打，赌气噘嘴，不说话、摔东西、不吃饭。</w:t>
      </w:r>
    </w:p>
    <w:p w:rsidR="00A700E5" w:rsidRPr="00371808" w:rsidRDefault="00A700E5" w:rsidP="00364804">
      <w:pPr>
        <w:pStyle w:val="ListParagraph"/>
        <w:ind w:left="360" w:firstLineChars="0" w:firstLine="0"/>
        <w:rPr>
          <w:sz w:val="18"/>
          <w:szCs w:val="18"/>
        </w:rPr>
      </w:pPr>
    </w:p>
    <w:p w:rsidR="00A700E5" w:rsidRPr="00825910" w:rsidRDefault="00A700E5" w:rsidP="00825910">
      <w:pPr>
        <w:pStyle w:val="ListParagraph"/>
        <w:numPr>
          <w:ilvl w:val="0"/>
          <w:numId w:val="7"/>
        </w:numPr>
        <w:ind w:firstLineChars="0"/>
        <w:rPr>
          <w:sz w:val="18"/>
          <w:szCs w:val="18"/>
        </w:rPr>
      </w:pPr>
      <w:r w:rsidRPr="00825910">
        <w:rPr>
          <w:rFonts w:hint="eastAsia"/>
          <w:sz w:val="18"/>
          <w:szCs w:val="18"/>
        </w:rPr>
        <w:t>请以实际案例说明家庭教育榜样示范的作用</w:t>
      </w:r>
      <w:r w:rsidRPr="00825910">
        <w:rPr>
          <w:sz w:val="18"/>
          <w:szCs w:val="18"/>
        </w:rPr>
        <w:t>?</w:t>
      </w:r>
      <w:r w:rsidRPr="00825910">
        <w:rPr>
          <w:rFonts w:hint="eastAsia"/>
          <w:sz w:val="18"/>
          <w:szCs w:val="18"/>
        </w:rPr>
        <w:t>（</w:t>
      </w:r>
      <w:r w:rsidRPr="00825910">
        <w:rPr>
          <w:sz w:val="18"/>
          <w:szCs w:val="18"/>
        </w:rPr>
        <w:t>15</w:t>
      </w:r>
      <w:r w:rsidRPr="00825910">
        <w:rPr>
          <w:rFonts w:hint="eastAsia"/>
          <w:sz w:val="18"/>
          <w:szCs w:val="18"/>
        </w:rPr>
        <w:t>分）</w:t>
      </w:r>
    </w:p>
    <w:p w:rsidR="00A700E5" w:rsidRPr="00371808" w:rsidRDefault="00A700E5" w:rsidP="005467CF">
      <w:pPr>
        <w:pStyle w:val="ListParagraph"/>
        <w:ind w:firstLine="31680"/>
        <w:rPr>
          <w:sz w:val="18"/>
          <w:szCs w:val="18"/>
        </w:rPr>
      </w:pPr>
    </w:p>
    <w:p w:rsidR="00A700E5" w:rsidRPr="00371808" w:rsidRDefault="00A700E5" w:rsidP="00364804">
      <w:pPr>
        <w:rPr>
          <w:sz w:val="18"/>
          <w:szCs w:val="18"/>
        </w:rPr>
      </w:pPr>
    </w:p>
    <w:p w:rsidR="00A700E5" w:rsidRPr="00371808" w:rsidRDefault="00A700E5" w:rsidP="00371808">
      <w:pPr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、</w:t>
      </w:r>
      <w:r w:rsidRPr="00371808">
        <w:rPr>
          <w:rFonts w:hint="eastAsia"/>
          <w:sz w:val="18"/>
          <w:szCs w:val="18"/>
        </w:rPr>
        <w:t>阐述</w:t>
      </w:r>
      <w:r>
        <w:rPr>
          <w:rFonts w:hint="eastAsia"/>
          <w:sz w:val="18"/>
          <w:szCs w:val="18"/>
        </w:rPr>
        <w:t>作为一名</w:t>
      </w:r>
      <w:r w:rsidRPr="00371808">
        <w:rPr>
          <w:rFonts w:hint="eastAsia"/>
          <w:sz w:val="18"/>
          <w:szCs w:val="18"/>
        </w:rPr>
        <w:t>家庭教育</w:t>
      </w:r>
      <w:r>
        <w:rPr>
          <w:rFonts w:hint="eastAsia"/>
          <w:sz w:val="18"/>
          <w:szCs w:val="18"/>
        </w:rPr>
        <w:t>指导师的素养</w:t>
      </w:r>
      <w:r w:rsidRPr="00371808">
        <w:rPr>
          <w:rFonts w:hint="eastAsia"/>
          <w:sz w:val="18"/>
          <w:szCs w:val="18"/>
        </w:rPr>
        <w:t>。（</w:t>
      </w:r>
      <w:r w:rsidRPr="00371808">
        <w:rPr>
          <w:sz w:val="18"/>
          <w:szCs w:val="18"/>
        </w:rPr>
        <w:t>20</w:t>
      </w:r>
      <w:r w:rsidRPr="00371808">
        <w:rPr>
          <w:rFonts w:hint="eastAsia"/>
          <w:sz w:val="18"/>
          <w:szCs w:val="18"/>
        </w:rPr>
        <w:t>分）</w:t>
      </w:r>
    </w:p>
    <w:p w:rsidR="00A700E5" w:rsidRPr="00371808" w:rsidRDefault="00A700E5" w:rsidP="00364804">
      <w:pPr>
        <w:pStyle w:val="ListParagraph"/>
        <w:ind w:left="360" w:firstLineChars="0" w:firstLine="0"/>
        <w:rPr>
          <w:sz w:val="18"/>
          <w:szCs w:val="18"/>
        </w:rPr>
      </w:pPr>
    </w:p>
    <w:p w:rsidR="00A700E5" w:rsidRPr="00371808" w:rsidRDefault="00A700E5" w:rsidP="00364804">
      <w:pPr>
        <w:pStyle w:val="ListParagraph"/>
        <w:ind w:left="360" w:firstLineChars="0" w:firstLine="0"/>
        <w:rPr>
          <w:sz w:val="18"/>
          <w:szCs w:val="18"/>
        </w:rPr>
      </w:pPr>
    </w:p>
    <w:p w:rsidR="00A700E5" w:rsidRPr="00371808" w:rsidRDefault="00A700E5" w:rsidP="00364804">
      <w:pPr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rFonts w:hint="eastAsia"/>
          <w:sz w:val="18"/>
          <w:szCs w:val="18"/>
        </w:rPr>
        <w:t>、</w:t>
      </w:r>
      <w:r w:rsidRPr="00371808">
        <w:rPr>
          <w:rFonts w:hint="eastAsia"/>
          <w:sz w:val="18"/>
          <w:szCs w:val="18"/>
        </w:rPr>
        <w:t>阐述家庭教育指导工作应该如何在幼儿园开展</w:t>
      </w:r>
      <w:r>
        <w:rPr>
          <w:rFonts w:hint="eastAsia"/>
          <w:sz w:val="18"/>
          <w:szCs w:val="18"/>
        </w:rPr>
        <w:t>。</w:t>
      </w:r>
      <w:r w:rsidRPr="00371808">
        <w:rPr>
          <w:rFonts w:hint="eastAsia"/>
          <w:sz w:val="18"/>
          <w:szCs w:val="18"/>
        </w:rPr>
        <w:t>（</w:t>
      </w:r>
      <w:r w:rsidRPr="00371808">
        <w:rPr>
          <w:sz w:val="18"/>
          <w:szCs w:val="18"/>
        </w:rPr>
        <w:t>35</w:t>
      </w:r>
      <w:r w:rsidRPr="00371808">
        <w:rPr>
          <w:rFonts w:hint="eastAsia"/>
          <w:sz w:val="18"/>
          <w:szCs w:val="18"/>
        </w:rPr>
        <w:t>分）</w:t>
      </w:r>
    </w:p>
    <w:p w:rsidR="00A700E5" w:rsidRPr="00371808" w:rsidRDefault="00A700E5">
      <w:pPr>
        <w:rPr>
          <w:sz w:val="18"/>
          <w:szCs w:val="18"/>
        </w:rPr>
      </w:pPr>
    </w:p>
    <w:sectPr w:rsidR="00A700E5" w:rsidRPr="00371808" w:rsidSect="0036480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0E5" w:rsidRDefault="00A700E5" w:rsidP="00D36D33">
      <w:r>
        <w:separator/>
      </w:r>
    </w:p>
  </w:endnote>
  <w:endnote w:type="continuationSeparator" w:id="0">
    <w:p w:rsidR="00A700E5" w:rsidRDefault="00A700E5" w:rsidP="00D36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0E5" w:rsidRDefault="00A700E5" w:rsidP="00D36D33">
      <w:r>
        <w:separator/>
      </w:r>
    </w:p>
  </w:footnote>
  <w:footnote w:type="continuationSeparator" w:id="0">
    <w:p w:rsidR="00A700E5" w:rsidRDefault="00A700E5" w:rsidP="00D36D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6DC8"/>
    <w:multiLevelType w:val="hybridMultilevel"/>
    <w:tmpl w:val="773A49FE"/>
    <w:lvl w:ilvl="0" w:tplc="966AE194">
      <w:start w:val="2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B931D35"/>
    <w:multiLevelType w:val="hybridMultilevel"/>
    <w:tmpl w:val="BE1E06A4"/>
    <w:lvl w:ilvl="0" w:tplc="A9603A7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D914058"/>
    <w:multiLevelType w:val="hybridMultilevel"/>
    <w:tmpl w:val="6AC0A818"/>
    <w:lvl w:ilvl="0" w:tplc="933A8636">
      <w:start w:val="1"/>
      <w:numFmt w:val="japaneseCounting"/>
      <w:lvlText w:val="%1、"/>
      <w:lvlJc w:val="left"/>
      <w:pPr>
        <w:ind w:left="384" w:hanging="384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343616F"/>
    <w:multiLevelType w:val="hybridMultilevel"/>
    <w:tmpl w:val="AC2EEA32"/>
    <w:lvl w:ilvl="0" w:tplc="7EF4E048">
      <w:start w:val="2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568A9DB7"/>
    <w:multiLevelType w:val="singleLevel"/>
    <w:tmpl w:val="568A9DB7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5">
    <w:nsid w:val="568A9F9B"/>
    <w:multiLevelType w:val="singleLevel"/>
    <w:tmpl w:val="568A9F9B"/>
    <w:lvl w:ilvl="0">
      <w:start w:val="5"/>
      <w:numFmt w:val="decimal"/>
      <w:suff w:val="nothing"/>
      <w:lvlText w:val="%1、"/>
      <w:lvlJc w:val="left"/>
      <w:rPr>
        <w:rFonts w:cs="Times New Roman"/>
      </w:rPr>
    </w:lvl>
  </w:abstractNum>
  <w:abstractNum w:abstractNumId="6">
    <w:nsid w:val="56F8D725"/>
    <w:multiLevelType w:val="singleLevel"/>
    <w:tmpl w:val="56F8D725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D33"/>
    <w:rsid w:val="001B7CB0"/>
    <w:rsid w:val="00284747"/>
    <w:rsid w:val="00364804"/>
    <w:rsid w:val="00366A12"/>
    <w:rsid w:val="00371808"/>
    <w:rsid w:val="00373F57"/>
    <w:rsid w:val="00431385"/>
    <w:rsid w:val="005467CF"/>
    <w:rsid w:val="00641A0A"/>
    <w:rsid w:val="006B6EF7"/>
    <w:rsid w:val="00825910"/>
    <w:rsid w:val="00881FDA"/>
    <w:rsid w:val="00904C92"/>
    <w:rsid w:val="00A700E5"/>
    <w:rsid w:val="00A74BB1"/>
    <w:rsid w:val="00B523BE"/>
    <w:rsid w:val="00BF4166"/>
    <w:rsid w:val="00C30B95"/>
    <w:rsid w:val="00C95A4D"/>
    <w:rsid w:val="00D36D33"/>
    <w:rsid w:val="00E52CDB"/>
    <w:rsid w:val="00E9479B"/>
    <w:rsid w:val="00EC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A4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36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6D3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36D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6D33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881FD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1</Pages>
  <Words>125</Words>
  <Characters>717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AutoBVT</cp:lastModifiedBy>
  <cp:revision>8</cp:revision>
  <dcterms:created xsi:type="dcterms:W3CDTF">2016-05-03T03:03:00Z</dcterms:created>
  <dcterms:modified xsi:type="dcterms:W3CDTF">2016-05-03T07:16:00Z</dcterms:modified>
</cp:coreProperties>
</file>